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4" w:lineRule="exact" w:before="0"/>
        <w:ind w:left="3963" w:right="3959" w:firstLine="0"/>
        <w:jc w:val="center"/>
        <w:rPr>
          <w:b/>
          <w:sz w:val="56"/>
        </w:rPr>
      </w:pPr>
      <w:bookmarkStart w:name="Sheet1" w:id="1"/>
      <w:bookmarkEnd w:id="1"/>
      <w:r>
        <w:rPr/>
      </w:r>
      <w:r>
        <w:rPr>
          <w:b/>
          <w:color w:val="538DD5"/>
          <w:sz w:val="56"/>
        </w:rPr>
        <w:t>INVOICE</w:t>
      </w:r>
    </w:p>
    <w:p>
      <w:pPr>
        <w:pStyle w:val="BodyText"/>
        <w:spacing w:before="0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1060" w:bottom="280" w:left="900" w:right="1100"/>
        </w:sectPr>
      </w:pPr>
    </w:p>
    <w:p>
      <w:pPr>
        <w:pStyle w:val="Heading1"/>
      </w:pPr>
      <w:r>
        <w:rPr>
          <w:color w:val="538DD5"/>
        </w:rPr>
        <w:t>[Seller Info]</w:t>
      </w:r>
    </w:p>
    <w:p>
      <w:pPr>
        <w:pStyle w:val="BodyText"/>
        <w:spacing w:line="268" w:lineRule="auto" w:before="35"/>
        <w:ind w:left="155" w:right="38"/>
      </w:pPr>
      <w:r>
        <w:rPr/>
        <w:t>[Address] [Phone Number] [Contact person] [Email]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spacing w:before="0"/>
      </w:pPr>
      <w:r>
        <w:rPr>
          <w:color w:val="538DD5"/>
        </w:rPr>
        <w:t>Car Info</w:t>
      </w:r>
    </w:p>
    <w:p>
      <w:pPr>
        <w:spacing w:before="44"/>
        <w:ind w:left="163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color w:val="538DD5"/>
          <w:sz w:val="28"/>
        </w:rPr>
        <w:t>[Buyer Info]</w:t>
      </w:r>
    </w:p>
    <w:p>
      <w:pPr>
        <w:pStyle w:val="BodyText"/>
        <w:spacing w:line="268" w:lineRule="auto" w:before="35"/>
        <w:ind w:left="155" w:right="1895"/>
      </w:pPr>
      <w:r>
        <w:rPr/>
        <w:t>[Address] [Phone Number] [Contact person] [Email]</w:t>
      </w:r>
    </w:p>
    <w:p>
      <w:pPr>
        <w:spacing w:after="0" w:line="268" w:lineRule="auto"/>
        <w:sectPr>
          <w:type w:val="continuous"/>
          <w:pgSz w:w="11910" w:h="16840"/>
          <w:pgMar w:top="1060" w:bottom="280" w:left="900" w:right="1100"/>
          <w:cols w:num="2" w:equalWidth="0">
            <w:col w:w="1702" w:space="4646"/>
            <w:col w:w="3562"/>
          </w:cols>
        </w:sect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2"/>
        <w:gridCol w:w="3873"/>
        <w:gridCol w:w="2475"/>
      </w:tblGrid>
      <w:tr>
        <w:trPr>
          <w:trHeight w:val="280" w:hRule="atLeast"/>
        </w:trPr>
        <w:tc>
          <w:tcPr>
            <w:tcW w:w="3312" w:type="dxa"/>
          </w:tcPr>
          <w:p>
            <w:pPr>
              <w:pStyle w:val="TableParagraph"/>
              <w:spacing w:line="260" w:lineRule="exact"/>
              <w:ind w:left="343" w:right="307"/>
              <w:jc w:val="center"/>
              <w:rPr>
                <w:sz w:val="22"/>
              </w:rPr>
            </w:pPr>
            <w:r>
              <w:rPr>
                <w:sz w:val="22"/>
              </w:rPr>
              <w:t>Vehicle Registration number:</w:t>
            </w:r>
          </w:p>
        </w:tc>
        <w:tc>
          <w:tcPr>
            <w:tcW w:w="3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  <w:vMerge w:val="restart"/>
          </w:tcPr>
          <w:p>
            <w:pPr>
              <w:pStyle w:val="TableParagraph"/>
              <w:spacing w:before="145"/>
              <w:ind w:left="965" w:right="937"/>
              <w:jc w:val="center"/>
              <w:rPr>
                <w:sz w:val="22"/>
              </w:rPr>
            </w:pPr>
            <w:r>
              <w:rPr>
                <w:sz w:val="22"/>
              </w:rPr>
              <w:t>Total:</w:t>
            </w:r>
          </w:p>
        </w:tc>
      </w:tr>
      <w:tr>
        <w:trPr>
          <w:trHeight w:val="279" w:hRule="atLeast"/>
        </w:trPr>
        <w:tc>
          <w:tcPr>
            <w:tcW w:w="3312" w:type="dxa"/>
          </w:tcPr>
          <w:p>
            <w:pPr>
              <w:pStyle w:val="TableParagraph"/>
              <w:spacing w:line="260" w:lineRule="exact"/>
              <w:ind w:left="341" w:right="307"/>
              <w:jc w:val="center"/>
              <w:rPr>
                <w:sz w:val="22"/>
              </w:rPr>
            </w:pPr>
            <w:r>
              <w:rPr>
                <w:sz w:val="22"/>
              </w:rPr>
              <w:t>VIN:</w:t>
            </w:r>
          </w:p>
        </w:tc>
        <w:tc>
          <w:tcPr>
            <w:tcW w:w="3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312" w:type="dxa"/>
          </w:tcPr>
          <w:p>
            <w:pPr>
              <w:pStyle w:val="TableParagraph"/>
              <w:spacing w:line="260" w:lineRule="exact"/>
              <w:ind w:left="343" w:right="305"/>
              <w:jc w:val="center"/>
              <w:rPr>
                <w:sz w:val="22"/>
              </w:rPr>
            </w:pPr>
            <w:r>
              <w:rPr>
                <w:sz w:val="22"/>
              </w:rPr>
              <w:t>Make:</w:t>
            </w:r>
          </w:p>
        </w:tc>
        <w:tc>
          <w:tcPr>
            <w:tcW w:w="3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  <w:vMerge w:val="restart"/>
          </w:tcPr>
          <w:p>
            <w:pPr>
              <w:pStyle w:val="TableParagraph"/>
              <w:spacing w:line="1160" w:lineRule="exact"/>
              <w:ind w:left="609"/>
              <w:rPr>
                <w:sz w:val="96"/>
              </w:rPr>
            </w:pPr>
            <w:r>
              <w:rPr>
                <w:color w:val="538DD5"/>
                <w:sz w:val="96"/>
              </w:rPr>
              <w:t>$0</w:t>
            </w:r>
          </w:p>
        </w:tc>
      </w:tr>
      <w:tr>
        <w:trPr>
          <w:trHeight w:val="280" w:hRule="atLeast"/>
        </w:trPr>
        <w:tc>
          <w:tcPr>
            <w:tcW w:w="3312" w:type="dxa"/>
          </w:tcPr>
          <w:p>
            <w:pPr>
              <w:pStyle w:val="TableParagraph"/>
              <w:spacing w:line="260" w:lineRule="exact"/>
              <w:ind w:left="343" w:right="306"/>
              <w:jc w:val="center"/>
              <w:rPr>
                <w:sz w:val="22"/>
              </w:rPr>
            </w:pPr>
            <w:r>
              <w:rPr>
                <w:sz w:val="22"/>
              </w:rPr>
              <w:t>Model:</w:t>
            </w:r>
          </w:p>
        </w:tc>
        <w:tc>
          <w:tcPr>
            <w:tcW w:w="3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3312" w:type="dxa"/>
          </w:tcPr>
          <w:p>
            <w:pPr>
              <w:pStyle w:val="TableParagraph"/>
              <w:spacing w:line="260" w:lineRule="exact"/>
              <w:ind w:left="341" w:right="307"/>
              <w:jc w:val="center"/>
              <w:rPr>
                <w:sz w:val="22"/>
              </w:rPr>
            </w:pPr>
            <w:r>
              <w:rPr>
                <w:sz w:val="22"/>
              </w:rPr>
              <w:t>Color:</w:t>
            </w:r>
          </w:p>
        </w:tc>
        <w:tc>
          <w:tcPr>
            <w:tcW w:w="3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312" w:type="dxa"/>
          </w:tcPr>
          <w:p>
            <w:pPr>
              <w:pStyle w:val="TableParagraph"/>
              <w:spacing w:line="259" w:lineRule="exact" w:before="1"/>
              <w:ind w:left="342" w:right="307"/>
              <w:jc w:val="center"/>
              <w:rPr>
                <w:sz w:val="22"/>
              </w:rPr>
            </w:pPr>
            <w:r>
              <w:rPr>
                <w:sz w:val="22"/>
              </w:rPr>
              <w:t>Others:</w:t>
            </w:r>
          </w:p>
        </w:tc>
        <w:tc>
          <w:tcPr>
            <w:tcW w:w="3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0"/>
        <w:rPr>
          <w:sz w:val="20"/>
        </w:r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6"/>
        <w:gridCol w:w="2484"/>
      </w:tblGrid>
      <w:tr>
        <w:trPr>
          <w:trHeight w:val="580" w:hRule="atLeast"/>
        </w:trPr>
        <w:tc>
          <w:tcPr>
            <w:tcW w:w="7176" w:type="dxa"/>
            <w:shd w:val="clear" w:color="auto" w:fill="538DD5"/>
          </w:tcPr>
          <w:p>
            <w:pPr>
              <w:pStyle w:val="TableParagraph"/>
              <w:spacing w:before="145"/>
              <w:ind w:left="2734" w:right="2700"/>
              <w:jc w:val="center"/>
              <w:rPr>
                <w:sz w:val="22"/>
              </w:rPr>
            </w:pPr>
            <w:r>
              <w:rPr>
                <w:sz w:val="22"/>
              </w:rPr>
              <w:t>Essential Check list</w:t>
            </w:r>
          </w:p>
        </w:tc>
        <w:tc>
          <w:tcPr>
            <w:tcW w:w="2484" w:type="dxa"/>
            <w:shd w:val="clear" w:color="auto" w:fill="538DD5"/>
          </w:tcPr>
          <w:p>
            <w:pPr>
              <w:pStyle w:val="TableParagraph"/>
              <w:spacing w:before="145"/>
              <w:ind w:left="1010" w:right="972"/>
              <w:jc w:val="center"/>
              <w:rPr>
                <w:sz w:val="22"/>
              </w:rPr>
            </w:pPr>
            <w:r>
              <w:rPr>
                <w:sz w:val="22"/>
              </w:rPr>
              <w:t>Note</w:t>
            </w:r>
          </w:p>
        </w:tc>
      </w:tr>
      <w:tr>
        <w:trPr>
          <w:trHeight w:val="579" w:hRule="atLeast"/>
        </w:trPr>
        <w:tc>
          <w:tcPr>
            <w:tcW w:w="7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7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7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7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7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7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7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7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7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7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7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9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27005pt;margin-top:14.52pt;width:138.050pt;height:60.05pt;mso-position-horizontal-relative:page;mso-position-vertical-relative:paragraph;z-index:0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ind w:left="28"/>
                  </w:pPr>
                  <w:r>
                    <w:rPr/>
                    <w:t>Signature of seller: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54.470551pt;margin-top:14.52pt;width:138pt;height:60.05pt;mso-position-horizontal-relative:page;mso-position-vertical-relative:paragraph;z-index:1048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ind w:left="28"/>
                  </w:pPr>
                  <w:r>
                    <w:rPr/>
                    <w:t>Signature of buyer: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10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4"/>
      <w:ind w:left="163"/>
      <w:outlineLvl w:val="1"/>
    </w:pPr>
    <w:rPr>
      <w:rFonts w:ascii="Calibri" w:hAnsi="Calibri" w:eastAsia="Calibri" w:cs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2019-11-19T09:09:51Z</dcterms:created>
  <dcterms:modified xsi:type="dcterms:W3CDTF">2019-11-19T09:09:51Z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</Properties>
</file>