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3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b/>
                <w:bCs/>
                <w:color w:val="538DD5"/>
                <w:sz w:val="56"/>
                <w:szCs w:val="56"/>
                <w:lang w:val="en-US" w:bidi="ar-SA"/>
              </w:rPr>
            </w:pPr>
            <w:r w:rsidRPr="009728A3">
              <w:rPr>
                <w:rFonts w:eastAsia="宋体" w:cs="宋体"/>
                <w:b/>
                <w:bCs/>
                <w:color w:val="538DD5"/>
                <w:sz w:val="56"/>
                <w:szCs w:val="56"/>
                <w:lang w:val="en-US" w:bidi="ar-SA"/>
              </w:rPr>
              <w:t>INVOICE</w:t>
            </w: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b/>
                <w:bCs/>
                <w:color w:val="538DD5"/>
                <w:sz w:val="56"/>
                <w:szCs w:val="56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3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sz w:val="56"/>
                <w:szCs w:val="56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3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sz w:val="56"/>
                <w:szCs w:val="56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75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sz w:val="28"/>
                <w:szCs w:val="28"/>
                <w:lang w:val="en-US" w:bidi="ar-SA"/>
              </w:rPr>
            </w:pPr>
            <w:r w:rsidRPr="009728A3">
              <w:rPr>
                <w:rFonts w:eastAsia="宋体" w:cs="宋体"/>
                <w:b/>
                <w:bCs/>
                <w:color w:val="538DD5"/>
                <w:sz w:val="28"/>
                <w:szCs w:val="28"/>
                <w:lang w:val="en-US" w:bidi="ar-SA"/>
              </w:rPr>
              <w:t>[COMPANY NAME]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sz w:val="28"/>
                <w:szCs w:val="28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Invoice No:</w:t>
            </w:r>
          </w:p>
        </w:tc>
        <w:tc>
          <w:tcPr>
            <w:tcW w:w="180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[Address]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Invoice Date:</w:t>
            </w:r>
          </w:p>
        </w:tc>
        <w:tc>
          <w:tcPr>
            <w:tcW w:w="180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[Phone Number]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Due Date:</w:t>
            </w:r>
          </w:p>
        </w:tc>
        <w:tc>
          <w:tcPr>
            <w:tcW w:w="180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[Contact person]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Terms:</w:t>
            </w: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[Email]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15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sz w:val="24"/>
                <w:szCs w:val="24"/>
                <w:lang w:val="en-US" w:bidi="ar-SA"/>
              </w:rPr>
            </w:pPr>
            <w:r w:rsidRPr="009728A3">
              <w:rPr>
                <w:rFonts w:eastAsia="宋体" w:cs="宋体"/>
                <w:b/>
                <w:bCs/>
                <w:color w:val="538DD5"/>
                <w:sz w:val="24"/>
                <w:szCs w:val="24"/>
                <w:lang w:val="en-US" w:bidi="ar-SA"/>
              </w:rPr>
              <w:t>BILL TO: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sz w:val="24"/>
                <w:szCs w:val="24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[Job Description]</w:t>
            </w:r>
            <w:r w:rsidRPr="009728A3">
              <w:rPr>
                <w:rFonts w:eastAsia="宋体" w:cs="宋体"/>
                <w:color w:val="000000"/>
                <w:lang w:val="en-US" w:bidi="ar-SA"/>
              </w:rPr>
              <w:br/>
              <w:t>[Job Address]</w:t>
            </w:r>
            <w:r w:rsidRPr="009728A3">
              <w:rPr>
                <w:rFonts w:eastAsia="宋体" w:cs="宋体"/>
                <w:color w:val="000000"/>
                <w:lang w:val="en-US" w:bidi="ar-SA"/>
              </w:rPr>
              <w:br/>
              <w:t>[City, State Zip]</w:t>
            </w:r>
            <w:r w:rsidRPr="009728A3">
              <w:rPr>
                <w:rFonts w:eastAsia="宋体" w:cs="宋体"/>
                <w:color w:val="000000"/>
                <w:lang w:val="en-US" w:bidi="ar-SA"/>
              </w:rPr>
              <w:br/>
              <w:t>[Start Time/End Time]</w:t>
            </w: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[Address]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[Email]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[Phone Number]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12"/>
        </w:trPr>
        <w:tc>
          <w:tcPr>
            <w:tcW w:w="3900" w:type="dxa"/>
            <w:gridSpan w:val="1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Item Description/Materials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Quantity</w:t>
            </w:r>
          </w:p>
        </w:tc>
        <w:tc>
          <w:tcPr>
            <w:tcW w:w="2400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Unite Price</w:t>
            </w:r>
          </w:p>
        </w:tc>
        <w:tc>
          <w:tcPr>
            <w:tcW w:w="300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Amount</w:t>
            </w:r>
          </w:p>
        </w:tc>
      </w:tr>
      <w:tr w:rsidR="009728A3" w:rsidRPr="009728A3" w:rsidTr="009728A3">
        <w:trPr>
          <w:trHeight w:val="312"/>
        </w:trPr>
        <w:tc>
          <w:tcPr>
            <w:tcW w:w="3900" w:type="dxa"/>
            <w:gridSpan w:val="1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12"/>
        </w:trPr>
        <w:tc>
          <w:tcPr>
            <w:tcW w:w="3900" w:type="dxa"/>
            <w:gridSpan w:val="1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Labor/Services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Hours</w:t>
            </w:r>
          </w:p>
        </w:tc>
        <w:tc>
          <w:tcPr>
            <w:tcW w:w="2400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Hourly fee</w:t>
            </w:r>
          </w:p>
        </w:tc>
        <w:tc>
          <w:tcPr>
            <w:tcW w:w="300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Amount</w:t>
            </w:r>
          </w:p>
        </w:tc>
      </w:tr>
      <w:tr w:rsidR="009728A3" w:rsidRPr="009728A3" w:rsidTr="009728A3">
        <w:trPr>
          <w:trHeight w:val="312"/>
        </w:trPr>
        <w:tc>
          <w:tcPr>
            <w:tcW w:w="3900" w:type="dxa"/>
            <w:gridSpan w:val="1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390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12"/>
        </w:trPr>
        <w:tc>
          <w:tcPr>
            <w:tcW w:w="7500" w:type="dxa"/>
            <w:gridSpan w:val="2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Others</w:t>
            </w:r>
          </w:p>
        </w:tc>
        <w:tc>
          <w:tcPr>
            <w:tcW w:w="300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DB4E2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Amount</w:t>
            </w:r>
          </w:p>
        </w:tc>
      </w:tr>
      <w:tr w:rsidR="009728A3" w:rsidRPr="009728A3" w:rsidTr="009728A3">
        <w:trPr>
          <w:trHeight w:val="312"/>
        </w:trPr>
        <w:tc>
          <w:tcPr>
            <w:tcW w:w="7500" w:type="dxa"/>
            <w:gridSpan w:val="2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750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750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750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750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5100" w:type="dxa"/>
            <w:gridSpan w:val="1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Notes/Comments:</w:t>
            </w: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Subtotal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5100" w:type="dxa"/>
            <w:gridSpan w:val="1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Discount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5100" w:type="dxa"/>
            <w:gridSpan w:val="1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Tax total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00"/>
        </w:trPr>
        <w:tc>
          <w:tcPr>
            <w:tcW w:w="5100" w:type="dxa"/>
            <w:gridSpan w:val="1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240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Paid</w:t>
            </w:r>
          </w:p>
        </w:tc>
        <w:tc>
          <w:tcPr>
            <w:tcW w:w="30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12"/>
        </w:trPr>
        <w:tc>
          <w:tcPr>
            <w:tcW w:w="5100" w:type="dxa"/>
            <w:gridSpan w:val="1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>Payment Method:</w:t>
            </w:r>
          </w:p>
        </w:tc>
        <w:tc>
          <w:tcPr>
            <w:tcW w:w="2400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b/>
                <w:bCs/>
                <w:color w:val="538DD5"/>
                <w:lang w:val="en-US" w:bidi="ar-SA"/>
              </w:rPr>
            </w:pPr>
            <w:r w:rsidRPr="009728A3">
              <w:rPr>
                <w:rFonts w:eastAsia="宋体" w:cs="宋体"/>
                <w:b/>
                <w:bCs/>
                <w:color w:val="538DD5"/>
                <w:lang w:val="en-US" w:bidi="ar-SA"/>
              </w:rPr>
              <w:t>Total Due</w:t>
            </w:r>
          </w:p>
        </w:tc>
        <w:tc>
          <w:tcPr>
            <w:tcW w:w="3000" w:type="dxa"/>
            <w:gridSpan w:val="10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  <w:r w:rsidRPr="009728A3">
              <w:rPr>
                <w:rFonts w:eastAsia="宋体" w:cs="宋体"/>
                <w:color w:val="000000"/>
                <w:lang w:val="en-US" w:bidi="ar-SA"/>
              </w:rPr>
              <w:t xml:space="preserve">　</w:t>
            </w:r>
          </w:p>
        </w:tc>
      </w:tr>
      <w:tr w:rsidR="009728A3" w:rsidRPr="009728A3" w:rsidTr="009728A3">
        <w:trPr>
          <w:trHeight w:val="312"/>
        </w:trPr>
        <w:tc>
          <w:tcPr>
            <w:tcW w:w="5100" w:type="dxa"/>
            <w:gridSpan w:val="1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color w:val="538DD5"/>
                <w:lang w:val="en-US" w:bidi="ar-SA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color w:val="00000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color w:val="00000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9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</w:pPr>
            <w:r w:rsidRPr="009728A3"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  <w:t>Thank you!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jc w:val="center"/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9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9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9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9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eastAsia="宋体" w:cs="宋体"/>
                <w:b/>
                <w:bCs/>
                <w:i/>
                <w:iCs/>
                <w:color w:val="538DD5"/>
                <w:sz w:val="72"/>
                <w:szCs w:val="72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9728A3" w:rsidRPr="009728A3" w:rsidTr="009728A3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8A3" w:rsidRPr="009728A3" w:rsidRDefault="009728A3" w:rsidP="009728A3">
            <w:pPr>
              <w:widowControl/>
              <w:autoSpaceDE/>
              <w:autoSpaceDN/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US" w:bidi="ar-SA"/>
              </w:rPr>
            </w:pPr>
          </w:p>
        </w:tc>
      </w:tr>
    </w:tbl>
    <w:p w:rsidR="00831630" w:rsidRPr="009728A3" w:rsidRDefault="009728A3" w:rsidP="009728A3">
      <w:r>
        <w:rPr>
          <w:rFonts w:ascii="Times New Roman" w:eastAsia="Times New Roman" w:hAnsi="Times New Roman" w:cs="Times New Roman"/>
          <w:noProof/>
          <w:sz w:val="20"/>
          <w:szCs w:val="20"/>
          <w:lang w:val="en-US" w:bidi="ar-SA"/>
        </w:rPr>
        <w:drawing>
          <wp:anchor distT="0" distB="0" distL="114300" distR="114300" simplePos="0" relativeHeight="251659776" behindDoc="1" locked="0" layoutInCell="1" allowOverlap="1" wp14:anchorId="77B6EE78" wp14:editId="3FE763B6">
            <wp:simplePos x="0" y="0"/>
            <wp:positionH relativeFrom="column">
              <wp:posOffset>447040</wp:posOffset>
            </wp:positionH>
            <wp:positionV relativeFrom="paragraph">
              <wp:posOffset>-9568180</wp:posOffset>
            </wp:positionV>
            <wp:extent cx="1019175" cy="1019175"/>
            <wp:effectExtent l="0" t="0" r="0" b="0"/>
            <wp:wrapNone/>
            <wp:docPr id="1" name="图片 1" descr="D:\Invoice\getpaid\ContractorHome\正式的\Home Construction\2\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voice\getpaid\ContractorHome\正式的\Home Construction\2\famil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630" w:rsidRPr="009728A3" w:rsidSect="009728A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1630"/>
    <w:rsid w:val="00831630"/>
    <w:rsid w:val="009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C492"/>
  <w15:docId w15:val="{F4607E5F-83B2-4D2A-8799-810D2D5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70B7-607B-4DD8-8E49-6532F22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2019-11-14T03:28:00Z</dcterms:created>
  <dcterms:modified xsi:type="dcterms:W3CDTF">2019-11-14T03:31:00Z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2019-11-14T00:00:00Z</vt:filetime>
  </property>
</Properties>
</file>