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163" w:right="0" w:firstLine="0"/>
        <w:jc w:val="left"/>
        <w:rPr>
          <w:b/>
          <w:sz w:val="28"/>
        </w:rPr>
      </w:pPr>
      <w:bookmarkStart w:name="Sheet1" w:id="1"/>
      <w:bookmarkEnd w:id="1"/>
      <w:r>
        <w:rPr/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4"/>
        <w:ind w:left="155" w:right="754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58" w:right="0" w:firstLine="0"/>
        <w:jc w:val="left"/>
        <w:rPr>
          <w:b/>
          <w:sz w:val="24"/>
        </w:rPr>
      </w:pPr>
      <w:r>
        <w:rPr>
          <w:b/>
          <w:sz w:val="24"/>
        </w:rPr>
        <w:t>Customer Name:</w:t>
      </w:r>
    </w:p>
    <w:p>
      <w:pPr>
        <w:pStyle w:val="BodyText"/>
        <w:spacing w:line="268" w:lineRule="auto" w:before="28"/>
        <w:ind w:left="155" w:right="1391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before="498"/>
        <w:ind w:left="719" w:right="0" w:firstLine="0"/>
        <w:jc w:val="left"/>
        <w:rPr>
          <w:b/>
          <w:sz w:val="56"/>
        </w:rPr>
      </w:pPr>
      <w:r>
        <w:rPr/>
        <w:br w:type="column"/>
      </w:r>
      <w:r>
        <w:rPr>
          <w:b/>
          <w:color w:val="538DD5"/>
          <w:sz w:val="56"/>
        </w:rPr>
        <w:t>INVOICE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6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</w:tblGrid>
      <w:tr>
        <w:trPr>
          <w:trHeight w:val="294" w:hRule="atLeast"/>
        </w:trPr>
        <w:tc>
          <w:tcPr>
            <w:tcW w:w="1656" w:type="dxa"/>
          </w:tcPr>
          <w:p>
            <w:pPr>
              <w:pStyle w:val="TableParagraph"/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spacing w:line="259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Return Time: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60" w:bottom="280" w:left="900" w:right="1100"/>
          <w:cols w:num="2" w:equalWidth="0">
            <w:col w:w="2418" w:space="3882"/>
            <w:col w:w="3610"/>
          </w:cols>
        </w:sect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1932"/>
        <w:gridCol w:w="1665"/>
        <w:gridCol w:w="543"/>
        <w:gridCol w:w="1380"/>
        <w:gridCol w:w="276"/>
        <w:gridCol w:w="1104"/>
        <w:gridCol w:w="1656"/>
      </w:tblGrid>
      <w:tr>
        <w:trPr>
          <w:trHeight w:val="579" w:hRule="atLeast"/>
        </w:trPr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45"/>
              <w:ind w:left="34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932" w:type="dxa"/>
            <w:shd w:val="clear" w:color="auto" w:fill="538DD5"/>
          </w:tcPr>
          <w:p>
            <w:pPr>
              <w:pStyle w:val="TableParagraph"/>
              <w:spacing w:before="145"/>
              <w:ind w:left="746" w:right="711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220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251"/>
              <w:rPr>
                <w:sz w:val="22"/>
              </w:rPr>
            </w:pPr>
            <w:r>
              <w:rPr>
                <w:sz w:val="22"/>
              </w:rPr>
              <w:t>Service Description</w:t>
            </w:r>
          </w:p>
        </w:tc>
        <w:tc>
          <w:tcPr>
            <w:tcW w:w="1380" w:type="dxa"/>
            <w:shd w:val="clear" w:color="auto" w:fill="538DD5"/>
          </w:tcPr>
          <w:p>
            <w:pPr>
              <w:pStyle w:val="TableParagraph"/>
              <w:spacing w:before="145"/>
              <w:ind w:left="306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1380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258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45"/>
              <w:ind w:left="472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3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Remarks:</w:t>
            </w:r>
          </w:p>
        </w:tc>
        <w:tc>
          <w:tcPr>
            <w:tcW w:w="2199" w:type="dxa"/>
            <w:gridSpan w:val="3"/>
          </w:tcPr>
          <w:p>
            <w:pPr>
              <w:pStyle w:val="TableParagraph"/>
              <w:spacing w:line="260" w:lineRule="exact"/>
              <w:ind w:left="727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3"/>
          </w:tcPr>
          <w:p>
            <w:pPr>
              <w:pStyle w:val="TableParagraph"/>
              <w:spacing w:line="260" w:lineRule="exact"/>
              <w:ind w:left="708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3"/>
          </w:tcPr>
          <w:p>
            <w:pPr>
              <w:pStyle w:val="TableParagraph"/>
              <w:spacing w:line="260" w:lineRule="exact"/>
              <w:ind w:left="268"/>
              <w:rPr>
                <w:sz w:val="22"/>
              </w:rPr>
            </w:pPr>
            <w:r>
              <w:rPr>
                <w:sz w:val="22"/>
              </w:rPr>
              <w:t>Shipping$Handling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3"/>
          </w:tcPr>
          <w:p>
            <w:pPr>
              <w:pStyle w:val="TableParagraph"/>
              <w:spacing w:line="260" w:lineRule="exact"/>
              <w:ind w:left="712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3"/>
          </w:tcPr>
          <w:p>
            <w:pPr>
              <w:pStyle w:val="TableParagraph"/>
              <w:spacing w:line="260" w:lineRule="exact"/>
              <w:ind w:left="890" w:right="863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1" w:type="dxa"/>
            <w:gridSpan w:val="3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gridSpan w:val="3"/>
            <w:shd w:val="clear" w:color="auto" w:fill="538DD5"/>
          </w:tcPr>
          <w:p>
            <w:pPr>
              <w:pStyle w:val="TableParagraph"/>
              <w:spacing w:before="145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6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line="1079" w:lineRule="exact" w:before="0"/>
        <w:ind w:left="2642" w:right="0" w:firstLine="0"/>
        <w:jc w:val="left"/>
        <w:rPr>
          <w:b/>
          <w:i/>
          <w:sz w:val="96"/>
        </w:rPr>
      </w:pPr>
      <w:r>
        <w:rPr>
          <w:b/>
          <w:i/>
          <w:color w:val="538DD5"/>
          <w:sz w:val="96"/>
        </w:rPr>
        <w:t>Thank you!</w:t>
      </w:r>
    </w:p>
    <w:sectPr>
      <w:type w:val="continuous"/>
      <w:pgSz w:w="11910" w:h="16840"/>
      <w:pgMar w:top="13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2019-11-18T14:28:18Z</dcterms:created>
  <dcterms:modified xsi:type="dcterms:W3CDTF">2019-11-18T14:28:18Z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