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0"/>
        <w:ind w:left="163" w:right="0" w:firstLine="0"/>
        <w:jc w:val="left"/>
        <w:rPr>
          <w:b/>
          <w:sz w:val="28"/>
        </w:rPr>
      </w:pPr>
      <w:bookmarkStart w:name="Sheet1" w:id="1"/>
      <w:bookmarkEnd w:id="1"/>
      <w:r>
        <w:rPr/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754"/>
      </w:pPr>
      <w:r>
        <w:rPr/>
        <w:t>[Address] [Phone Number] [Contact person] [Email]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158"/>
      </w:pPr>
      <w:r>
        <w:rPr>
          <w:color w:val="538DD5"/>
        </w:rPr>
        <w:t>BILL TO:</w:t>
      </w:r>
    </w:p>
    <w:p>
      <w:pPr>
        <w:pStyle w:val="BodyText"/>
        <w:spacing w:line="268" w:lineRule="auto" w:before="28"/>
        <w:ind w:left="155" w:right="1391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spacing w:line="654" w:lineRule="exact" w:before="0"/>
        <w:ind w:left="155" w:right="0" w:firstLine="0"/>
        <w:jc w:val="left"/>
        <w:rPr>
          <w:b/>
          <w:sz w:val="56"/>
        </w:rPr>
      </w:pPr>
      <w:r>
        <w:rPr/>
        <w:br w:type="column"/>
      </w:r>
      <w:r>
        <w:rPr>
          <w:b/>
          <w:color w:val="538DD5"/>
          <w:sz w:val="56"/>
        </w:rPr>
        <w:t>INVOICE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263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</w:tblGrid>
      <w:tr>
        <w:trPr>
          <w:trHeight w:val="356" w:hRule="atLeast"/>
        </w:trPr>
        <w:tc>
          <w:tcPr>
            <w:tcW w:w="1656" w:type="dxa"/>
          </w:tcPr>
          <w:p>
            <w:pPr>
              <w:pStyle w:val="TableParagraph"/>
              <w:spacing w:before="35"/>
              <w:ind w:left="38"/>
              <w:rPr>
                <w:sz w:val="22"/>
              </w:rPr>
            </w:pPr>
            <w:r>
              <w:rPr>
                <w:sz w:val="22"/>
              </w:rPr>
              <w:t>Invoice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Invoice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PO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60" w:bottom="280" w:left="900" w:right="1100"/>
          <w:cols w:num="2" w:equalWidth="0">
            <w:col w:w="2418" w:space="1410"/>
            <w:col w:w="6082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60" w:bottom="280" w:left="900" w:right="1100"/>
        </w:sectPr>
      </w:pPr>
    </w:p>
    <w:p>
      <w:pPr>
        <w:pStyle w:val="BodyText"/>
        <w:spacing w:before="4"/>
        <w:rPr>
          <w:b/>
          <w:sz w:val="18"/>
        </w:rPr>
      </w:pPr>
    </w:p>
    <w:p>
      <w:pPr>
        <w:pStyle w:val="Heading1"/>
        <w:ind w:right="23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8.270538pt;margin-top:-82.843849pt;width:165.6pt;height:60.75pt;mso-position-horizontal-relative:page;mso-position-vertical-relative:paragraph;z-index:1168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Note: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Car Information</w:t>
      </w:r>
    </w:p>
    <w:p>
      <w:pPr>
        <w:pStyle w:val="BodyText"/>
        <w:spacing w:before="170"/>
        <w:ind w:left="141" w:right="21"/>
        <w:jc w:val="center"/>
      </w:pPr>
      <w:r>
        <w:rPr/>
        <w:t>VIN: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50"/>
        <w:ind w:left="158"/>
      </w:pPr>
      <w:r>
        <w:rPr/>
        <w:t>Model:</w:t>
      </w:r>
    </w:p>
    <w:p>
      <w:pPr>
        <w:spacing w:after="0"/>
        <w:sectPr>
          <w:type w:val="continuous"/>
          <w:pgSz w:w="11910" w:h="16840"/>
          <w:pgMar w:top="1060" w:bottom="280" w:left="900" w:right="1100"/>
          <w:cols w:num="2" w:equalWidth="0">
            <w:col w:w="1787" w:space="3932"/>
            <w:col w:w="4191"/>
          </w:cols>
        </w:sectPr>
      </w:pPr>
    </w:p>
    <w:p>
      <w:pPr>
        <w:tabs>
          <w:tab w:pos="7007" w:val="left" w:leader="none"/>
        </w:tabs>
        <w:spacing w:line="20" w:lineRule="exact"/>
        <w:ind w:left="1763" w:right="0" w:firstLine="0"/>
        <w:rPr>
          <w:sz w:val="2"/>
        </w:rPr>
      </w:pPr>
      <w:r>
        <w:rPr>
          <w:sz w:val="2"/>
        </w:rPr>
        <w:pict>
          <v:group style="width:138.15pt;height:1pt;mso-position-horizontal-relative:char;mso-position-vertical-relative:line" coordorigin="0,0" coordsize="2763,20">
            <v:line style="position:absolute" from="0,10" to="2762,10" stroked="true" strokeweight=".9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8.15pt;height:1pt;mso-position-horizontal-relative:char;mso-position-vertical-relative:line" coordorigin="0,0" coordsize="2763,20">
            <v:line style="position:absolute" from="0,10" to="2762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927" w:val="left" w:leader="none"/>
        </w:tabs>
        <w:spacing w:before="11" w:after="15"/>
        <w:ind w:left="671"/>
      </w:pPr>
      <w:r>
        <w:rPr/>
        <w:t>Make:</w:t>
        <w:tab/>
        <w:t>Color:</w:t>
      </w:r>
    </w:p>
    <w:p>
      <w:pPr>
        <w:tabs>
          <w:tab w:pos="7007" w:val="left" w:leader="none"/>
        </w:tabs>
        <w:spacing w:line="20" w:lineRule="exact"/>
        <w:ind w:left="1763" w:right="0" w:firstLine="0"/>
        <w:rPr>
          <w:sz w:val="2"/>
        </w:rPr>
      </w:pPr>
      <w:r>
        <w:rPr>
          <w:sz w:val="2"/>
        </w:rPr>
        <w:pict>
          <v:group style="width:138.15pt;height:1pt;mso-position-horizontal-relative:char;mso-position-vertical-relative:line" coordorigin="0,0" coordsize="2763,20">
            <v:line style="position:absolute" from="0,10" to="2762,10" stroked="true" strokeweight=".95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8.15pt;height:1pt;mso-position-horizontal-relative:char;mso-position-vertical-relative:line" coordorigin="0,0" coordsize="2763,20">
            <v:line style="position:absolute" from="0,10" to="2762,10" stroked="true" strokeweight=".95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944" w:val="left" w:leader="none"/>
        </w:tabs>
        <w:spacing w:after="15"/>
        <w:ind w:left="602"/>
      </w:pPr>
      <w:r>
        <w:rPr/>
        <w:t>Reg</w:t>
      </w:r>
      <w:r>
        <w:rPr>
          <w:spacing w:val="-1"/>
        </w:rPr>
        <w:t> </w:t>
      </w:r>
      <w:r>
        <w:rPr/>
        <w:t>No:</w:t>
        <w:tab/>
        <w:t>Price:</w:t>
      </w:r>
    </w:p>
    <w:p>
      <w:pPr>
        <w:tabs>
          <w:tab w:pos="7007" w:val="left" w:leader="none"/>
        </w:tabs>
        <w:spacing w:line="20" w:lineRule="exact"/>
        <w:ind w:left="1763" w:right="0" w:firstLine="0"/>
        <w:rPr>
          <w:sz w:val="2"/>
        </w:rPr>
      </w:pPr>
      <w:r>
        <w:rPr>
          <w:sz w:val="2"/>
        </w:rPr>
        <w:pict>
          <v:group style="width:138.15pt;height:1pt;mso-position-horizontal-relative:char;mso-position-vertical-relative:line" coordorigin="0,0" coordsize="2763,20">
            <v:line style="position:absolute" from="0,10" to="2762,10" stroked="true" strokeweight=".9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8.15pt;height:1pt;mso-position-horizontal-relative:char;mso-position-vertical-relative:line" coordorigin="0,0" coordsize="2763,20">
            <v:line style="position:absolute" from="0,10" to="2762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08"/>
        <w:gridCol w:w="2204"/>
        <w:gridCol w:w="2760"/>
      </w:tblGrid>
      <w:tr>
        <w:trPr>
          <w:trHeight w:val="579" w:hRule="atLeast"/>
        </w:trPr>
        <w:tc>
          <w:tcPr>
            <w:tcW w:w="3588" w:type="dxa"/>
            <w:shd w:val="clear" w:color="auto" w:fill="8DB4E2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Item Description/Materials</w:t>
            </w:r>
          </w:p>
        </w:tc>
        <w:tc>
          <w:tcPr>
            <w:tcW w:w="1108" w:type="dxa"/>
            <w:shd w:val="clear" w:color="auto" w:fill="8DB4E2"/>
          </w:tcPr>
          <w:p>
            <w:pPr>
              <w:pStyle w:val="TableParagraph"/>
              <w:spacing w:before="145"/>
              <w:ind w:left="167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204" w:type="dxa"/>
            <w:shd w:val="clear" w:color="auto" w:fill="8DB4E2"/>
          </w:tcPr>
          <w:p>
            <w:pPr>
              <w:pStyle w:val="TableParagraph"/>
              <w:spacing w:before="145"/>
              <w:ind w:left="596" w:right="563"/>
              <w:jc w:val="center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2760" w:type="dxa"/>
            <w:shd w:val="clear" w:color="auto" w:fill="8DB4E2"/>
          </w:tcPr>
          <w:p>
            <w:pPr>
              <w:pStyle w:val="TableParagraph"/>
              <w:spacing w:before="145"/>
              <w:ind w:left="1005" w:right="970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4696" w:type="dxa"/>
            <w:gridSpan w:val="2"/>
            <w:vMerge w:val="restart"/>
          </w:tcPr>
          <w:p>
            <w:pPr>
              <w:pStyle w:val="TableParagraph"/>
              <w:spacing w:before="1"/>
              <w:ind w:left="1538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204" w:type="dxa"/>
          </w:tcPr>
          <w:p>
            <w:pPr>
              <w:pStyle w:val="TableParagraph"/>
              <w:spacing w:line="260" w:lineRule="exact"/>
              <w:ind w:left="596" w:right="562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line="260" w:lineRule="exact"/>
              <w:ind w:left="594" w:right="563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line="260" w:lineRule="exact"/>
              <w:ind w:left="596" w:right="562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spacing w:line="260" w:lineRule="exact"/>
              <w:ind w:left="595" w:right="563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shd w:val="clear" w:color="auto" w:fill="538DD5"/>
          </w:tcPr>
          <w:p>
            <w:pPr>
              <w:pStyle w:val="TableParagraph"/>
              <w:spacing w:before="145"/>
              <w:ind w:left="594" w:right="5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41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2019-11-19T09:03:51Z</dcterms:created>
  <dcterms:modified xsi:type="dcterms:W3CDTF">2019-11-19T09:03:51Z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